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732C8" w:rsidRDefault="008E5F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その日の序詞《特別序詞》</w:t>
      </w:r>
    </w:p>
    <w:p w14:paraId="00000002" w14:textId="77777777" w:rsidR="007732C8" w:rsidRDefault="007732C8">
      <w:pPr>
        <w:rPr>
          <w:sz w:val="22"/>
          <w:szCs w:val="22"/>
        </w:rPr>
      </w:pPr>
    </w:p>
    <w:p w14:paraId="00000003" w14:textId="77777777" w:rsidR="007732C8" w:rsidRDefault="008E5F6A">
      <w:pPr>
        <w:jc w:val="right"/>
        <w:rPr>
          <w:sz w:val="22"/>
          <w:szCs w:val="22"/>
        </w:rPr>
      </w:pPr>
      <w:r>
        <w:rPr>
          <w:sz w:val="22"/>
          <w:szCs w:val="22"/>
        </w:rPr>
        <w:t>2020.7.15</w:t>
      </w:r>
      <w:r>
        <w:rPr>
          <w:sz w:val="22"/>
          <w:szCs w:val="22"/>
        </w:rPr>
        <w:t>版</w:t>
      </w:r>
    </w:p>
    <w:p w14:paraId="00000004" w14:textId="77777777" w:rsidR="007732C8" w:rsidRDefault="008E5F6A">
      <w:pPr>
        <w:jc w:val="right"/>
        <w:rPr>
          <w:sz w:val="22"/>
          <w:szCs w:val="22"/>
        </w:rPr>
      </w:pPr>
      <w:r>
        <w:rPr>
          <w:sz w:val="22"/>
          <w:szCs w:val="22"/>
        </w:rPr>
        <w:t>式文委員会</w:t>
      </w:r>
      <w:r>
        <w:rPr>
          <w:sz w:val="22"/>
          <w:szCs w:val="22"/>
        </w:rPr>
        <w:t xml:space="preserve"> </w:t>
      </w:r>
    </w:p>
    <w:p w14:paraId="00000005" w14:textId="77777777" w:rsidR="007732C8" w:rsidRDefault="007732C8">
      <w:pPr>
        <w:rPr>
          <w:sz w:val="22"/>
          <w:szCs w:val="22"/>
        </w:rPr>
      </w:pPr>
    </w:p>
    <w:p w14:paraId="00000006" w14:textId="77777777" w:rsidR="007732C8" w:rsidRDefault="008E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１）聖木曜日</w:t>
      </w:r>
    </w:p>
    <w:p w14:paraId="00000007" w14:textId="77777777" w:rsidR="007732C8" w:rsidRDefault="008E5F6A">
      <w:pPr>
        <w:rPr>
          <w:sz w:val="22"/>
          <w:szCs w:val="22"/>
        </w:rPr>
      </w:pPr>
      <w:r>
        <w:rPr>
          <w:sz w:val="22"/>
          <w:szCs w:val="22"/>
        </w:rPr>
        <w:t>◎</w:t>
      </w:r>
      <w:r>
        <w:rPr>
          <w:sz w:val="22"/>
          <w:szCs w:val="22"/>
        </w:rPr>
        <w:t>主イエス・キリストは、弟子たちの足を洗い、愛の模範を示し、私たちのために聖なる晩餐を定められました。私たちは、主の食卓につき、キリストと一つにされ、互いに愛し、仕えて生きる、新しいいのちに招かれました。</w:t>
      </w:r>
    </w:p>
    <w:p w14:paraId="00000008" w14:textId="77777777" w:rsidR="007732C8" w:rsidRDefault="008E5F6A">
      <w:pPr>
        <w:rPr>
          <w:sz w:val="22"/>
          <w:szCs w:val="22"/>
        </w:rPr>
      </w:pPr>
      <w:r>
        <w:rPr>
          <w:sz w:val="22"/>
          <w:szCs w:val="22"/>
        </w:rPr>
        <w:t>◎</w:t>
      </w:r>
      <w:r>
        <w:rPr>
          <w:sz w:val="22"/>
          <w:szCs w:val="22"/>
        </w:rPr>
        <w:t>主イエス・キリストは、いのちのパンであり、私たちのために、新しい永遠の契約である聖なる晩餐を定められました。私たちは、主と共に食卓につき、キリストと一つにされ、互いに一つとされます。</w:t>
      </w:r>
    </w:p>
    <w:p w14:paraId="00000009" w14:textId="77777777" w:rsidR="007732C8" w:rsidRDefault="007732C8">
      <w:pPr>
        <w:rPr>
          <w:sz w:val="22"/>
          <w:szCs w:val="22"/>
        </w:rPr>
      </w:pPr>
    </w:p>
    <w:p w14:paraId="0000000A" w14:textId="77777777" w:rsidR="007732C8" w:rsidRDefault="008E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２）主の復活の夜</w:t>
      </w:r>
    </w:p>
    <w:p w14:paraId="0000000B" w14:textId="77777777" w:rsidR="007732C8" w:rsidRDefault="008E5F6A">
      <w:pPr>
        <w:rPr>
          <w:sz w:val="22"/>
          <w:szCs w:val="22"/>
        </w:rPr>
      </w:pPr>
      <w:r>
        <w:rPr>
          <w:sz w:val="22"/>
          <w:szCs w:val="22"/>
        </w:rPr>
        <w:t>◎</w:t>
      </w:r>
      <w:r>
        <w:rPr>
          <w:sz w:val="22"/>
          <w:szCs w:val="22"/>
        </w:rPr>
        <w:t>この聖なる夜、あなたは、墓の暗闇から新しい創造の朝を昇らせ、主イエス・キリストにより、永遠の住まいを用意されました。私たちは、キリストとともに死に、復活によって、新しいいのちを生きるのです。</w:t>
      </w:r>
    </w:p>
    <w:p w14:paraId="0000000C" w14:textId="77777777" w:rsidR="007732C8" w:rsidRDefault="007732C8">
      <w:pPr>
        <w:rPr>
          <w:sz w:val="22"/>
          <w:szCs w:val="22"/>
        </w:rPr>
      </w:pPr>
    </w:p>
    <w:p w14:paraId="0000000D" w14:textId="77777777" w:rsidR="007732C8" w:rsidRDefault="008E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３）宗教改革</w:t>
      </w:r>
    </w:p>
    <w:p w14:paraId="0000000E" w14:textId="77777777" w:rsidR="007732C8" w:rsidRDefault="008E5F6A">
      <w:pPr>
        <w:rPr>
          <w:sz w:val="22"/>
          <w:szCs w:val="22"/>
        </w:rPr>
      </w:pPr>
      <w:r>
        <w:rPr>
          <w:sz w:val="22"/>
          <w:szCs w:val="22"/>
        </w:rPr>
        <w:t>◎</w:t>
      </w:r>
      <w:r>
        <w:rPr>
          <w:sz w:val="22"/>
          <w:szCs w:val="22"/>
        </w:rPr>
        <w:t>あなたは、主イエス・キリストによって、教会に、真理の証し人を興してくださいます。絶えることのな</w:t>
      </w:r>
      <w:r>
        <w:rPr>
          <w:sz w:val="22"/>
          <w:szCs w:val="22"/>
        </w:rPr>
        <w:t>い教会の改革によって、あなたの福音の光が消えることなく、常にすべての人に救いを輝かせてくださいます。</w:t>
      </w:r>
    </w:p>
    <w:p w14:paraId="0000000F" w14:textId="77777777" w:rsidR="007732C8" w:rsidRDefault="007732C8">
      <w:pPr>
        <w:rPr>
          <w:sz w:val="22"/>
          <w:szCs w:val="22"/>
        </w:rPr>
      </w:pPr>
    </w:p>
    <w:p w14:paraId="00000010" w14:textId="77777777" w:rsidR="007732C8" w:rsidRDefault="008E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４）永遠の王キリスト（聖霊降臨後最終主日）</w:t>
      </w:r>
    </w:p>
    <w:p w14:paraId="00000011" w14:textId="77777777" w:rsidR="007732C8" w:rsidRDefault="008E5F6A">
      <w:pPr>
        <w:rPr>
          <w:sz w:val="22"/>
          <w:szCs w:val="22"/>
        </w:rPr>
      </w:pPr>
      <w:r>
        <w:rPr>
          <w:sz w:val="22"/>
          <w:szCs w:val="22"/>
        </w:rPr>
        <w:t>◎</w:t>
      </w:r>
      <w:r>
        <w:rPr>
          <w:sz w:val="22"/>
          <w:szCs w:val="22"/>
        </w:rPr>
        <w:t>あなたは来るべき日に、主イエス・キリストによって、救いを完成し、新しい天と地を治められます。私たちはこの世の何ものにも支配されません。主イエス・キリストだけが、まことの王、まことの主です。</w:t>
      </w:r>
    </w:p>
    <w:p w14:paraId="00000012" w14:textId="77777777" w:rsidR="007732C8" w:rsidRDefault="007732C8">
      <w:pPr>
        <w:rPr>
          <w:sz w:val="22"/>
          <w:szCs w:val="22"/>
        </w:rPr>
      </w:pPr>
    </w:p>
    <w:p w14:paraId="00000013" w14:textId="77777777" w:rsidR="007732C8" w:rsidRDefault="008E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５）主の誕生告知</w:t>
      </w:r>
      <w:r>
        <w:rPr>
          <w:b/>
          <w:sz w:val="22"/>
          <w:szCs w:val="22"/>
        </w:rPr>
        <w:t>(3/25)</w:t>
      </w:r>
      <w:r>
        <w:rPr>
          <w:b/>
          <w:sz w:val="22"/>
          <w:szCs w:val="22"/>
        </w:rPr>
        <w:t>・マリアのエリサベト訪問</w:t>
      </w:r>
      <w:r>
        <w:rPr>
          <w:b/>
          <w:sz w:val="22"/>
          <w:szCs w:val="22"/>
        </w:rPr>
        <w:t>(5/31)</w:t>
      </w:r>
      <w:r>
        <w:rPr>
          <w:b/>
          <w:sz w:val="22"/>
          <w:szCs w:val="22"/>
        </w:rPr>
        <w:t>・主の母マリア</w:t>
      </w:r>
      <w:r>
        <w:rPr>
          <w:b/>
          <w:sz w:val="22"/>
          <w:szCs w:val="22"/>
        </w:rPr>
        <w:t>(8/15)</w:t>
      </w:r>
    </w:p>
    <w:p w14:paraId="00000014" w14:textId="77777777" w:rsidR="007732C8" w:rsidRDefault="008E5F6A">
      <w:pPr>
        <w:rPr>
          <w:sz w:val="22"/>
          <w:szCs w:val="22"/>
        </w:rPr>
      </w:pPr>
      <w:r>
        <w:rPr>
          <w:sz w:val="22"/>
          <w:szCs w:val="22"/>
        </w:rPr>
        <w:t>◎</w:t>
      </w:r>
      <w:r>
        <w:rPr>
          <w:sz w:val="22"/>
          <w:szCs w:val="22"/>
        </w:rPr>
        <w:t>あなたは、この世の力ある者をその座から引き下ろし、低くされている者を高められ</w:t>
      </w:r>
      <w:r>
        <w:rPr>
          <w:sz w:val="22"/>
          <w:szCs w:val="22"/>
        </w:rPr>
        <w:t>ます。飢えている者を良いもので満たし、富める者を空腹のままに追い返されます。神の母として選ばれたマリアは、（聖霊によって）主イエス・キリストを身ごもりました。</w:t>
      </w:r>
    </w:p>
    <w:p w14:paraId="00000015" w14:textId="77777777" w:rsidR="007732C8" w:rsidRDefault="007732C8">
      <w:pPr>
        <w:rPr>
          <w:sz w:val="22"/>
          <w:szCs w:val="22"/>
        </w:rPr>
      </w:pPr>
    </w:p>
    <w:p w14:paraId="00000016" w14:textId="77777777" w:rsidR="007732C8" w:rsidRDefault="008E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６）通常（主に典礼色が緑の季節に用いる。週日に行われる聖餐の際に用いることもできる。）</w:t>
      </w:r>
    </w:p>
    <w:p w14:paraId="00000017" w14:textId="77777777" w:rsidR="007732C8" w:rsidRDefault="008E5F6A">
      <w:pPr>
        <w:rPr>
          <w:sz w:val="22"/>
          <w:szCs w:val="22"/>
        </w:rPr>
      </w:pPr>
      <w:r>
        <w:rPr>
          <w:sz w:val="22"/>
          <w:szCs w:val="22"/>
        </w:rPr>
        <w:t>◎</w:t>
      </w:r>
      <w:r>
        <w:rPr>
          <w:sz w:val="22"/>
          <w:szCs w:val="22"/>
        </w:rPr>
        <w:t>あなたは、この世界を救うため、主イエス・キリストを送られました。私たちが主の死によって罪の赦しを受け、主の復活によって命を得るためです。</w:t>
      </w:r>
    </w:p>
    <w:p w14:paraId="00000018" w14:textId="77777777" w:rsidR="007732C8" w:rsidRDefault="008E5F6A">
      <w:pPr>
        <w:rPr>
          <w:sz w:val="22"/>
          <w:szCs w:val="22"/>
        </w:rPr>
      </w:pPr>
      <w:r>
        <w:rPr>
          <w:sz w:val="22"/>
          <w:szCs w:val="22"/>
        </w:rPr>
        <w:t>◎</w:t>
      </w:r>
      <w:r>
        <w:rPr>
          <w:sz w:val="22"/>
          <w:szCs w:val="22"/>
        </w:rPr>
        <w:t>あなたは、み力によってこの世界のすべてを創り、あなたに似せて私たちを創造されました。あなたは私たちに被造物を委ね、創造の</w:t>
      </w:r>
      <w:r>
        <w:rPr>
          <w:sz w:val="22"/>
          <w:szCs w:val="22"/>
        </w:rPr>
        <w:t>偉大な業を宣べ伝えるよう定められました。</w:t>
      </w:r>
    </w:p>
    <w:p w14:paraId="00000019" w14:textId="77777777" w:rsidR="007732C8" w:rsidRDefault="008E5F6A">
      <w:pPr>
        <w:rPr>
          <w:sz w:val="22"/>
          <w:szCs w:val="22"/>
        </w:rPr>
      </w:pPr>
      <w:r>
        <w:rPr>
          <w:sz w:val="22"/>
          <w:szCs w:val="22"/>
        </w:rPr>
        <w:t>◎</w:t>
      </w:r>
      <w:r>
        <w:rPr>
          <w:sz w:val="22"/>
          <w:szCs w:val="22"/>
        </w:rPr>
        <w:t>主イエス・キリストによって、日の昇るところから沈むところまで、あなたの聖なる御名はたたえられます。キリストの光により、すべての被造物は祝福に満たされ、喜びにあふれます</w:t>
      </w:r>
    </w:p>
    <w:p w14:paraId="0000001A" w14:textId="77777777" w:rsidR="007732C8" w:rsidRDefault="007732C8">
      <w:pPr>
        <w:rPr>
          <w:sz w:val="22"/>
          <w:szCs w:val="22"/>
        </w:rPr>
      </w:pPr>
    </w:p>
    <w:p w14:paraId="0000001B" w14:textId="77777777" w:rsidR="007732C8" w:rsidRDefault="008E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７）大晦日・新年（年度末・年度初め）</w:t>
      </w:r>
    </w:p>
    <w:p w14:paraId="0000001C" w14:textId="77777777" w:rsidR="007732C8" w:rsidRDefault="008E5F6A">
      <w:pPr>
        <w:rPr>
          <w:sz w:val="22"/>
          <w:szCs w:val="22"/>
        </w:rPr>
      </w:pPr>
      <w:r>
        <w:rPr>
          <w:sz w:val="22"/>
          <w:szCs w:val="22"/>
        </w:rPr>
        <w:t>◎</w:t>
      </w:r>
      <w:r>
        <w:rPr>
          <w:sz w:val="22"/>
          <w:szCs w:val="22"/>
        </w:rPr>
        <w:t>主イエス・キリストを通して一年は過ぎ去り、主によって私たちは新しく創られます。あなたの大きな憐れみによって、私たちは生き生きとした希望へと新たにされます</w:t>
      </w:r>
    </w:p>
    <w:p w14:paraId="0000001D" w14:textId="77777777" w:rsidR="007732C8" w:rsidRDefault="007732C8">
      <w:pPr>
        <w:rPr>
          <w:sz w:val="22"/>
          <w:szCs w:val="22"/>
        </w:rPr>
      </w:pPr>
    </w:p>
    <w:p w14:paraId="0000001E" w14:textId="3FFA7084" w:rsidR="007732C8" w:rsidRDefault="008E5F6A">
      <w:pPr>
        <w:rPr>
          <w:sz w:val="22"/>
          <w:szCs w:val="22"/>
        </w:rPr>
      </w:pPr>
      <w:r>
        <w:rPr>
          <w:sz w:val="22"/>
          <w:szCs w:val="22"/>
        </w:rPr>
        <w:t>☆</w:t>
      </w:r>
      <w:r>
        <w:rPr>
          <w:sz w:val="22"/>
          <w:szCs w:val="22"/>
        </w:rPr>
        <w:t>青式文の「顕現節」の序詞は、「主の顕現」・「主の洗礼」・「主の変容」のみに用い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他の顕現後の主日・週日（典礼色が緑の日）は、青式文の聖霊降臨後の主日のものか、上記６「通常」のいずれかを用いる。</w:t>
      </w:r>
    </w:p>
    <w:sectPr w:rsidR="007732C8">
      <w:pgSz w:w="11906" w:h="16838"/>
      <w:pgMar w:top="1440" w:right="1077" w:bottom="1440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N W3"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C8"/>
    <w:rsid w:val="007732C8"/>
    <w:rsid w:val="008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53FDD"/>
  <w15:docId w15:val="{86441670-F212-4894-820C-C45CE978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link w:val="a5"/>
    <w:semiHidden/>
    <w:unhideWhenUsed/>
    <w:rsid w:val="004140D5"/>
    <w:rPr>
      <w:rFonts w:ascii="Arial Unicode MS" w:eastAsia="ヒラギノ角ゴ ProN W3" w:hAnsi="Arial Unicode MS" w:cs="ＭＳ Ｐゴシック"/>
      <w:color w:val="000000"/>
      <w:sz w:val="22"/>
      <w:lang w:val="ja-JP"/>
    </w:rPr>
  </w:style>
  <w:style w:type="character" w:customStyle="1" w:styleId="a5">
    <w:name w:val="本文 (文字)"/>
    <w:basedOn w:val="a0"/>
    <w:link w:val="a4"/>
    <w:semiHidden/>
    <w:rsid w:val="004140D5"/>
    <w:rPr>
      <w:rFonts w:ascii="Arial Unicode MS" w:eastAsia="ヒラギノ角ゴ ProN W3" w:hAnsi="Arial Unicode MS" w:cs="ＭＳ Ｐゴシック"/>
      <w:color w:val="000000"/>
      <w:kern w:val="0"/>
      <w:sz w:val="22"/>
      <w:lang w:val="ja-JP"/>
    </w:rPr>
  </w:style>
  <w:style w:type="paragraph" w:styleId="a6">
    <w:name w:val="Date"/>
    <w:basedOn w:val="a"/>
    <w:next w:val="a"/>
    <w:link w:val="a7"/>
    <w:uiPriority w:val="99"/>
    <w:semiHidden/>
    <w:unhideWhenUsed/>
    <w:rsid w:val="00AB7313"/>
  </w:style>
  <w:style w:type="character" w:customStyle="1" w:styleId="a7">
    <w:name w:val="日付 (文字)"/>
    <w:basedOn w:val="a0"/>
    <w:link w:val="a6"/>
    <w:uiPriority w:val="99"/>
    <w:semiHidden/>
    <w:rsid w:val="00AB7313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WnzpiD4HZQOiVtU0k8cgvr0bw==">AMUW2mVwoEsolxCedqjn8KNaCmiLH+466HW+ygo0Qm9kJF+aatqL8wxhaiAG+gbDrW56k+TdexZK+Ey6q+JBbc0/8EGt+e2ZVSTb8OJuEuwpu2kxQ2QNxPA=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ルーテル神戸教会</dc:creator>
  <cp:lastModifiedBy>大麻ひかり幼稚園</cp:lastModifiedBy>
  <cp:revision>3</cp:revision>
  <dcterms:created xsi:type="dcterms:W3CDTF">2020-07-15T08:33:00Z</dcterms:created>
  <dcterms:modified xsi:type="dcterms:W3CDTF">2020-07-16T11:42:00Z</dcterms:modified>
</cp:coreProperties>
</file>